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BE" w:rsidRDefault="009D40BE" w:rsidP="009D40BE">
      <w:pPr>
        <w:jc w:val="both"/>
        <w:rPr>
          <w:rFonts w:eastAsia="Calibri"/>
          <w:sz w:val="28"/>
          <w:szCs w:val="28"/>
          <w:lang w:val="uk-UA"/>
        </w:rPr>
      </w:pPr>
      <w:r w:rsidRPr="009D40BE">
        <w:rPr>
          <w:i/>
          <w:iCs/>
          <w:sz w:val="28"/>
          <w:szCs w:val="28"/>
          <w:highlight w:val="magenta"/>
          <w:lang w:val="uk-UA"/>
        </w:rPr>
        <w:t>Тема:</w:t>
      </w:r>
      <w:r w:rsidRPr="009D40BE">
        <w:rPr>
          <w:rFonts w:eastAsia="Calibri"/>
          <w:sz w:val="28"/>
          <w:szCs w:val="28"/>
          <w:highlight w:val="magenta"/>
          <w:lang w:val="uk-UA"/>
        </w:rPr>
        <w:t xml:space="preserve">  Абстракціонізм в образотворчому мистецтві.</w:t>
      </w:r>
    </w:p>
    <w:p w:rsidR="009D40BE" w:rsidRDefault="009D40BE" w:rsidP="009D40BE">
      <w:pPr>
        <w:jc w:val="both"/>
        <w:rPr>
          <w:rFonts w:eastAsia="Calibri"/>
          <w:sz w:val="28"/>
          <w:szCs w:val="28"/>
          <w:lang w:val="uk-UA"/>
        </w:rPr>
      </w:pPr>
    </w:p>
    <w:p w:rsidR="009D40BE" w:rsidRPr="009D40BE" w:rsidRDefault="009D40BE" w:rsidP="009D40BE">
      <w:pPr>
        <w:jc w:val="both"/>
        <w:rPr>
          <w:rFonts w:eastAsia="Calibri"/>
          <w:i/>
          <w:sz w:val="32"/>
          <w:szCs w:val="32"/>
          <w:u w:val="single"/>
          <w:lang w:val="uk-UA"/>
        </w:rPr>
      </w:pPr>
      <w:r w:rsidRPr="009D40BE">
        <w:rPr>
          <w:rFonts w:eastAsia="Calibri"/>
          <w:sz w:val="32"/>
          <w:szCs w:val="32"/>
          <w:highlight w:val="red"/>
          <w:u w:val="single"/>
          <w:lang w:val="uk-UA"/>
        </w:rPr>
        <w:t xml:space="preserve">Творча робота з мережі </w:t>
      </w:r>
      <w:proofErr w:type="spellStart"/>
      <w:r w:rsidRPr="009D40BE">
        <w:rPr>
          <w:rFonts w:eastAsia="Calibri"/>
          <w:sz w:val="32"/>
          <w:szCs w:val="32"/>
          <w:highlight w:val="red"/>
          <w:u w:val="single"/>
          <w:lang w:val="uk-UA"/>
        </w:rPr>
        <w:t>інтернет</w:t>
      </w:r>
      <w:proofErr w:type="spellEnd"/>
      <w:r w:rsidRPr="009D40BE">
        <w:rPr>
          <w:rFonts w:eastAsia="Calibri"/>
          <w:sz w:val="32"/>
          <w:szCs w:val="32"/>
          <w:highlight w:val="red"/>
          <w:u w:val="single"/>
          <w:lang w:val="uk-UA"/>
        </w:rPr>
        <w:t>.</w:t>
      </w:r>
    </w:p>
    <w:p w:rsidR="009D40BE" w:rsidRPr="009D40BE" w:rsidRDefault="009D40BE" w:rsidP="009D40BE">
      <w:pPr>
        <w:jc w:val="both"/>
        <w:rPr>
          <w:i/>
          <w:iCs/>
          <w:sz w:val="32"/>
          <w:szCs w:val="32"/>
          <w:u w:val="single"/>
          <w:lang w:val="uk-UA"/>
        </w:rPr>
      </w:pPr>
    </w:p>
    <w:p w:rsidR="009D40BE" w:rsidRDefault="009D40BE" w:rsidP="009D40BE">
      <w:pPr>
        <w:jc w:val="both"/>
        <w:rPr>
          <w:i/>
          <w:iCs/>
          <w:sz w:val="28"/>
          <w:szCs w:val="28"/>
          <w:lang w:val="uk-UA"/>
        </w:rPr>
      </w:pPr>
    </w:p>
    <w:p w:rsidR="009D40BE" w:rsidRPr="009D40BE" w:rsidRDefault="009D40BE" w:rsidP="009D40BE">
      <w:pPr>
        <w:jc w:val="both"/>
        <w:rPr>
          <w:b/>
          <w:i/>
          <w:iCs/>
          <w:sz w:val="28"/>
          <w:szCs w:val="28"/>
          <w:lang w:val="uk-UA"/>
        </w:rPr>
      </w:pPr>
      <w:r w:rsidRPr="009D40BE">
        <w:rPr>
          <w:b/>
          <w:i/>
          <w:iCs/>
          <w:sz w:val="28"/>
          <w:szCs w:val="28"/>
          <w:lang w:val="uk-UA"/>
        </w:rPr>
        <w:t>С. 209 підручника.</w:t>
      </w:r>
    </w:p>
    <w:p w:rsidR="009D40BE" w:rsidRDefault="009D40BE" w:rsidP="009D40BE">
      <w:pPr>
        <w:jc w:val="both"/>
        <w:rPr>
          <w:i/>
          <w:iCs/>
          <w:sz w:val="28"/>
          <w:szCs w:val="28"/>
          <w:lang w:val="uk-UA"/>
        </w:rPr>
      </w:pPr>
    </w:p>
    <w:p w:rsidR="009D40BE" w:rsidRDefault="009D40BE" w:rsidP="009D40BE">
      <w:pPr>
        <w:jc w:val="both"/>
        <w:rPr>
          <w:sz w:val="28"/>
          <w:szCs w:val="28"/>
          <w:lang w:val="uk-UA"/>
        </w:rPr>
      </w:pPr>
      <w:r w:rsidRPr="009D40BE">
        <w:rPr>
          <w:i/>
          <w:iCs/>
          <w:sz w:val="32"/>
          <w:szCs w:val="32"/>
          <w:highlight w:val="yellow"/>
          <w:lang w:val="uk-UA"/>
        </w:rPr>
        <w:t>Варіант 1</w:t>
      </w:r>
      <w:r w:rsidRPr="009D40BE">
        <w:rPr>
          <w:b/>
          <w:bCs/>
          <w:i/>
          <w:iCs/>
          <w:sz w:val="32"/>
          <w:szCs w:val="32"/>
          <w:highlight w:val="yellow"/>
          <w:lang w:val="uk-UA"/>
        </w:rPr>
        <w:t xml:space="preserve">. </w:t>
      </w:r>
      <w:r w:rsidRPr="009D40BE">
        <w:rPr>
          <w:b/>
          <w:i/>
          <w:sz w:val="32"/>
          <w:szCs w:val="32"/>
          <w:highlight w:val="yellow"/>
          <w:lang w:val="uk-UA"/>
        </w:rPr>
        <w:t xml:space="preserve">Професійні випробування: </w:t>
      </w:r>
      <w:r w:rsidRPr="009D40BE">
        <w:rPr>
          <w:sz w:val="32"/>
          <w:szCs w:val="32"/>
          <w:highlight w:val="yellow"/>
          <w:lang w:val="uk-UA"/>
        </w:rPr>
        <w:t xml:space="preserve">Уяви себе дизайнером і запропонуй варіант оформлення побутових речей із застосуванням ідей П. </w:t>
      </w:r>
      <w:proofErr w:type="spellStart"/>
      <w:r w:rsidRPr="009D40BE">
        <w:rPr>
          <w:sz w:val="32"/>
          <w:szCs w:val="32"/>
          <w:highlight w:val="yellow"/>
          <w:lang w:val="uk-UA"/>
        </w:rPr>
        <w:t>Мондріана</w:t>
      </w:r>
      <w:proofErr w:type="spellEnd"/>
      <w:r>
        <w:rPr>
          <w:sz w:val="28"/>
          <w:szCs w:val="28"/>
          <w:lang w:val="uk-UA"/>
        </w:rPr>
        <w:t>.</w:t>
      </w:r>
    </w:p>
    <w:p w:rsidR="009D40BE" w:rsidRPr="00D90356" w:rsidRDefault="009D40BE" w:rsidP="009D40BE">
      <w:pPr>
        <w:jc w:val="both"/>
        <w:rPr>
          <w:rFonts w:eastAsia="Calibri"/>
          <w:sz w:val="28"/>
          <w:szCs w:val="28"/>
          <w:lang w:val="uk-UA"/>
        </w:rPr>
      </w:pPr>
    </w:p>
    <w:p w:rsidR="009D40BE" w:rsidRPr="009D40BE" w:rsidRDefault="009D40BE" w:rsidP="009D40BE">
      <w:pPr>
        <w:autoSpaceDE w:val="0"/>
        <w:autoSpaceDN w:val="0"/>
        <w:adjustRightInd w:val="0"/>
        <w:rPr>
          <w:i/>
          <w:sz w:val="32"/>
          <w:szCs w:val="32"/>
          <w:highlight w:val="green"/>
          <w:lang w:val="uk-UA"/>
        </w:rPr>
      </w:pPr>
      <w:r w:rsidRPr="009D40BE">
        <w:rPr>
          <w:i/>
          <w:sz w:val="32"/>
          <w:szCs w:val="32"/>
          <w:highlight w:val="green"/>
          <w:lang w:val="uk-UA"/>
        </w:rPr>
        <w:t xml:space="preserve">Варіант 2. </w:t>
      </w:r>
      <w:r w:rsidRPr="009D40BE">
        <w:rPr>
          <w:sz w:val="32"/>
          <w:szCs w:val="32"/>
          <w:highlight w:val="green"/>
          <w:lang w:val="uk-UA"/>
        </w:rPr>
        <w:t>Створи рельєфну композицію у стилі конструктивізму.</w:t>
      </w:r>
    </w:p>
    <w:p w:rsidR="00114A95" w:rsidRDefault="009D40BE" w:rsidP="009D40BE">
      <w:pPr>
        <w:rPr>
          <w:sz w:val="32"/>
          <w:szCs w:val="32"/>
          <w:lang w:val="uk-UA"/>
        </w:rPr>
      </w:pPr>
      <w:r w:rsidRPr="009D40BE">
        <w:rPr>
          <w:b/>
          <w:i/>
          <w:sz w:val="32"/>
          <w:szCs w:val="32"/>
          <w:highlight w:val="green"/>
          <w:lang w:val="uk-UA"/>
        </w:rPr>
        <w:t xml:space="preserve">Мистецький проект </w:t>
      </w:r>
      <w:r w:rsidRPr="009D40BE">
        <w:rPr>
          <w:i/>
          <w:sz w:val="32"/>
          <w:szCs w:val="32"/>
          <w:highlight w:val="green"/>
          <w:lang w:val="uk-UA"/>
        </w:rPr>
        <w:t>(з презентацією):</w:t>
      </w:r>
      <w:r w:rsidRPr="009D40BE">
        <w:rPr>
          <w:b/>
          <w:i/>
          <w:sz w:val="32"/>
          <w:szCs w:val="32"/>
          <w:highlight w:val="green"/>
          <w:lang w:val="uk-UA"/>
        </w:rPr>
        <w:t xml:space="preserve"> </w:t>
      </w:r>
      <w:r w:rsidRPr="009D40BE">
        <w:rPr>
          <w:sz w:val="32"/>
          <w:szCs w:val="32"/>
          <w:highlight w:val="green"/>
          <w:lang w:val="uk-UA"/>
        </w:rPr>
        <w:t>«Абстракціонізм – сучасна художня картина світу»</w:t>
      </w:r>
      <w:r>
        <w:rPr>
          <w:sz w:val="32"/>
          <w:szCs w:val="32"/>
          <w:lang w:val="uk-UA"/>
        </w:rPr>
        <w:t>.</w:t>
      </w:r>
    </w:p>
    <w:p w:rsidR="009D40BE" w:rsidRDefault="009D40BE" w:rsidP="009D40BE">
      <w:pPr>
        <w:rPr>
          <w:sz w:val="32"/>
          <w:szCs w:val="32"/>
          <w:lang w:val="uk-UA"/>
        </w:rPr>
      </w:pPr>
    </w:p>
    <w:p w:rsidR="009D40BE" w:rsidRDefault="009D40BE" w:rsidP="009D40BE">
      <w:pPr>
        <w:rPr>
          <w:sz w:val="32"/>
          <w:szCs w:val="32"/>
          <w:lang w:val="uk-UA"/>
        </w:rPr>
      </w:pPr>
    </w:p>
    <w:p w:rsidR="009D40BE" w:rsidRPr="009D40BE" w:rsidRDefault="009D40BE" w:rsidP="009D40BE">
      <w:pPr>
        <w:rPr>
          <w:sz w:val="32"/>
          <w:szCs w:val="32"/>
        </w:rPr>
      </w:pPr>
      <w:r>
        <w:rPr>
          <w:sz w:val="32"/>
          <w:szCs w:val="32"/>
          <w:lang w:val="uk-UA"/>
        </w:rPr>
        <w:t>Виконати до 23.11.21.</w:t>
      </w:r>
    </w:p>
    <w:sectPr w:rsidR="009D40BE" w:rsidRPr="009D40BE" w:rsidSect="00114A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40BE"/>
    <w:rsid w:val="00114A95"/>
    <w:rsid w:val="009D4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268</Words>
  <Characters>153</Characters>
  <Application>Microsoft Office Word</Application>
  <DocSecurity>0</DocSecurity>
  <Lines>1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hlopjaniki</dc:creator>
  <cp:keywords/>
  <dc:description/>
  <cp:lastModifiedBy>hlopjaniki</cp:lastModifiedBy>
  <cp:revision>2</cp:revision>
  <dcterms:created xsi:type="dcterms:W3CDTF">2021-11-15T16:53:00Z</dcterms:created>
  <dcterms:modified xsi:type="dcterms:W3CDTF">2021-11-15T17:02:00Z</dcterms:modified>
</cp:coreProperties>
</file>